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4F" w:rsidRPr="00057AC5" w:rsidRDefault="009D124F" w:rsidP="009D124F">
      <w:pPr>
        <w:pStyle w:val="PlainText"/>
        <w:jc w:val="center"/>
        <w:rPr>
          <w:b/>
        </w:rPr>
      </w:pPr>
      <w:bookmarkStart w:id="0" w:name="_GoBack"/>
      <w:bookmarkEnd w:id="0"/>
      <w:r w:rsidRPr="00057AC5">
        <w:rPr>
          <w:b/>
        </w:rPr>
        <w:t>FINCOM COMMITTEE MINUTES</w:t>
      </w:r>
    </w:p>
    <w:p w:rsidR="009D124F" w:rsidRPr="009D72D4" w:rsidRDefault="009D124F" w:rsidP="009D124F">
      <w:pPr>
        <w:pStyle w:val="PlainText"/>
        <w:jc w:val="center"/>
        <w:rPr>
          <w:szCs w:val="22"/>
        </w:rPr>
      </w:pPr>
    </w:p>
    <w:p w:rsidR="009D124F" w:rsidRPr="009D72D4" w:rsidRDefault="002D4F2F" w:rsidP="009D124F">
      <w:pPr>
        <w:pStyle w:val="PlainText"/>
        <w:rPr>
          <w:szCs w:val="22"/>
        </w:rPr>
      </w:pPr>
      <w:r>
        <w:rPr>
          <w:szCs w:val="22"/>
        </w:rPr>
        <w:t>MAY 6</w:t>
      </w:r>
      <w:r w:rsidR="009D124F" w:rsidRPr="009D72D4">
        <w:rPr>
          <w:szCs w:val="22"/>
        </w:rPr>
        <w:t>, 2014</w:t>
      </w:r>
    </w:p>
    <w:p w:rsidR="009D124F" w:rsidRPr="009D72D4" w:rsidRDefault="009D124F" w:rsidP="009D124F">
      <w:pPr>
        <w:pStyle w:val="PlainText"/>
        <w:rPr>
          <w:szCs w:val="22"/>
        </w:rPr>
      </w:pPr>
    </w:p>
    <w:p w:rsidR="009D124F" w:rsidRPr="009D72D4" w:rsidRDefault="009D124F" w:rsidP="009D124F">
      <w:pPr>
        <w:pStyle w:val="PlainText"/>
        <w:jc w:val="both"/>
        <w:rPr>
          <w:szCs w:val="22"/>
        </w:rPr>
      </w:pPr>
      <w:r w:rsidRPr="009D72D4">
        <w:rPr>
          <w:szCs w:val="22"/>
        </w:rPr>
        <w:t>ATTENDANCE:  ED HOAK; CHAIRMAN, MICHELE HAMILTON, NANCY GAJOLI, BRIAN RUA, DEAN LARABEE,</w:t>
      </w:r>
      <w:r w:rsidR="004D4030">
        <w:rPr>
          <w:szCs w:val="22"/>
        </w:rPr>
        <w:t xml:space="preserve"> AND</w:t>
      </w:r>
      <w:r w:rsidRPr="009D72D4">
        <w:rPr>
          <w:szCs w:val="22"/>
        </w:rPr>
        <w:t xml:space="preserve"> KATHERINE AVILLA; TOWN ACCOUNTANT.</w:t>
      </w:r>
    </w:p>
    <w:p w:rsidR="009D124F" w:rsidRPr="009D72D4" w:rsidRDefault="009D124F" w:rsidP="009D124F">
      <w:pPr>
        <w:pStyle w:val="PlainText"/>
        <w:jc w:val="both"/>
        <w:rPr>
          <w:szCs w:val="22"/>
        </w:rPr>
      </w:pPr>
    </w:p>
    <w:p w:rsidR="009D124F" w:rsidRPr="009D72D4" w:rsidRDefault="009D72D4" w:rsidP="009D72D4">
      <w:pPr>
        <w:pStyle w:val="PlainText"/>
        <w:jc w:val="center"/>
        <w:rPr>
          <w:i/>
          <w:szCs w:val="22"/>
        </w:rPr>
      </w:pPr>
      <w:r w:rsidRPr="009D72D4">
        <w:rPr>
          <w:i/>
          <w:szCs w:val="22"/>
        </w:rPr>
        <w:t>MEETING CALLED TO ORDER AT 6:3</w:t>
      </w:r>
      <w:r w:rsidR="002D4F2F">
        <w:rPr>
          <w:i/>
          <w:szCs w:val="22"/>
        </w:rPr>
        <w:t>0</w:t>
      </w:r>
      <w:r w:rsidRPr="009D72D4">
        <w:rPr>
          <w:i/>
          <w:szCs w:val="22"/>
        </w:rPr>
        <w:t xml:space="preserve"> </w:t>
      </w:r>
      <w:r w:rsidR="009D124F" w:rsidRPr="009D72D4">
        <w:rPr>
          <w:i/>
          <w:szCs w:val="22"/>
        </w:rPr>
        <w:t>PM</w:t>
      </w:r>
    </w:p>
    <w:p w:rsidR="009D124F" w:rsidRPr="009D72D4" w:rsidRDefault="009D124F" w:rsidP="009D124F">
      <w:pPr>
        <w:pStyle w:val="PlainText"/>
        <w:jc w:val="both"/>
        <w:rPr>
          <w:szCs w:val="22"/>
        </w:rPr>
      </w:pPr>
    </w:p>
    <w:p w:rsidR="009D72D4" w:rsidRPr="009D72D4" w:rsidRDefault="009D72D4" w:rsidP="009D72D4">
      <w:pPr>
        <w:pStyle w:val="PlainText"/>
        <w:jc w:val="both"/>
        <w:rPr>
          <w:szCs w:val="22"/>
          <w:u w:val="single"/>
        </w:rPr>
      </w:pPr>
    </w:p>
    <w:p w:rsidR="004D4030" w:rsidRDefault="009D72D4" w:rsidP="009D72D4">
      <w:pPr>
        <w:pStyle w:val="PlainText"/>
        <w:jc w:val="both"/>
        <w:rPr>
          <w:szCs w:val="22"/>
        </w:rPr>
      </w:pPr>
      <w:r w:rsidRPr="009D72D4">
        <w:rPr>
          <w:szCs w:val="22"/>
          <w:u w:val="single"/>
        </w:rPr>
        <w:t>MINUTES</w:t>
      </w:r>
      <w:r w:rsidR="004D4030">
        <w:rPr>
          <w:szCs w:val="22"/>
        </w:rPr>
        <w:t xml:space="preserve">:  </w:t>
      </w:r>
      <w:r w:rsidR="004D4030" w:rsidRPr="004D4030">
        <w:rPr>
          <w:szCs w:val="22"/>
        </w:rPr>
        <w:t xml:space="preserve">The meeting minutes of April </w:t>
      </w:r>
      <w:r w:rsidR="002D4F2F">
        <w:rPr>
          <w:szCs w:val="22"/>
        </w:rPr>
        <w:t>29</w:t>
      </w:r>
      <w:r w:rsidR="004D4030" w:rsidRPr="004D4030">
        <w:rPr>
          <w:szCs w:val="22"/>
        </w:rPr>
        <w:t>, 20</w:t>
      </w:r>
      <w:r w:rsidR="004D4030">
        <w:rPr>
          <w:szCs w:val="22"/>
        </w:rPr>
        <w:t xml:space="preserve">14 were reviewed, voted and </w:t>
      </w:r>
      <w:r w:rsidR="004D4030" w:rsidRPr="004D4030">
        <w:rPr>
          <w:szCs w:val="22"/>
        </w:rPr>
        <w:t>approved.</w:t>
      </w:r>
    </w:p>
    <w:p w:rsidR="009D72D4" w:rsidRPr="009D72D4" w:rsidRDefault="004D4030" w:rsidP="009D72D4">
      <w:pPr>
        <w:pStyle w:val="PlainText"/>
        <w:jc w:val="both"/>
        <w:rPr>
          <w:szCs w:val="22"/>
        </w:rPr>
      </w:pPr>
      <w:r w:rsidRPr="009D72D4">
        <w:rPr>
          <w:szCs w:val="22"/>
        </w:rPr>
        <w:t xml:space="preserve"> </w:t>
      </w:r>
    </w:p>
    <w:p w:rsidR="002D4F2F" w:rsidRPr="002D4F2F" w:rsidRDefault="002D4F2F" w:rsidP="002D4F2F">
      <w:pPr>
        <w:pStyle w:val="PlainText"/>
        <w:jc w:val="both"/>
      </w:pPr>
      <w:r w:rsidRPr="002D4F2F">
        <w:rPr>
          <w:u w:val="single"/>
        </w:rPr>
        <w:t>FRONT SHEET AND BUDGET MAINTENANCE</w:t>
      </w:r>
      <w:r w:rsidRPr="002D4F2F">
        <w:t>:  Ed added $ 73,620 to the front sheet at miscellaneous recurring revenue to count the lease payment in this year</w:t>
      </w:r>
      <w:r>
        <w:t>’</w:t>
      </w:r>
      <w:r w:rsidRPr="002D4F2F">
        <w:t>s budget.  Personnel for line 122 reduced by $ 144.</w:t>
      </w:r>
      <w:r>
        <w:t xml:space="preserve">  If the expected lease revenues from the new Southern Sky solar farm are realized, the budget is currently in balance.</w:t>
      </w:r>
    </w:p>
    <w:p w:rsidR="002D4F2F" w:rsidRPr="002D4F2F" w:rsidRDefault="002D4F2F" w:rsidP="002D4F2F">
      <w:pPr>
        <w:pStyle w:val="PlainText"/>
        <w:jc w:val="both"/>
      </w:pPr>
    </w:p>
    <w:p w:rsidR="009D72D4" w:rsidRPr="009D72D4" w:rsidRDefault="002D4F2F" w:rsidP="002D4F2F">
      <w:pPr>
        <w:pStyle w:val="PlainText"/>
        <w:jc w:val="both"/>
        <w:rPr>
          <w:szCs w:val="22"/>
        </w:rPr>
      </w:pPr>
      <w:r w:rsidRPr="002D4F2F">
        <w:rPr>
          <w:u w:val="single"/>
        </w:rPr>
        <w:t>POTENTIAL REDUCTIONS</w:t>
      </w:r>
      <w:r w:rsidRPr="002D4F2F">
        <w:t xml:space="preserve">: There is a potential issue that would arise if the $ 73,620 does not materialize.  Scenario B addresses the needed budget cuts that would be mandatory if the lease funds do not come in. </w:t>
      </w:r>
      <w:r>
        <w:t>The reductions include but may not be limited to: r</w:t>
      </w:r>
      <w:r w:rsidRPr="002D4F2F">
        <w:t>educe line 135 by $ 300, reduce 141 by $ 2,000, reduce</w:t>
      </w:r>
      <w:r>
        <w:t xml:space="preserve"> </w:t>
      </w:r>
      <w:r w:rsidRPr="002D4F2F">
        <w:t>151 by $ 7,500, reduce 162 $ 2,000, reduce 192 by $ 10,400, reduce 220 by $ 34,000, reduce 210 by $ 14,629, reduce 610 by $ 442, reduce 250 by $ 2,700, reduce 420 by $ 11,548.    The present plan is to pressure the Board of Selectmen to take the needed actions to get the funds to materialize.</w:t>
      </w:r>
      <w:r>
        <w:t xml:space="preserve">  It is expected that further discussion regarding the lease will take place at the Selectmen’s meeting Wednesday evening.  </w:t>
      </w:r>
      <w:r w:rsidR="00876EC2">
        <w:t>The committee intends to convene on Tuesday, May 13</w:t>
      </w:r>
      <w:r w:rsidR="00876EC2" w:rsidRPr="00876EC2">
        <w:rPr>
          <w:vertAlign w:val="superscript"/>
        </w:rPr>
        <w:t>th</w:t>
      </w:r>
      <w:r w:rsidR="00876EC2">
        <w:t xml:space="preserve"> to vote a budget prior to a meeting of the Finance Advisory Committee.</w:t>
      </w:r>
      <w:r w:rsidRPr="002D4F2F">
        <w:t xml:space="preserve">  </w:t>
      </w:r>
    </w:p>
    <w:p w:rsidR="009D72D4" w:rsidRPr="009D72D4" w:rsidRDefault="009D72D4" w:rsidP="009D72D4">
      <w:pPr>
        <w:pStyle w:val="PlainText"/>
        <w:jc w:val="both"/>
        <w:rPr>
          <w:szCs w:val="22"/>
        </w:rPr>
      </w:pPr>
    </w:p>
    <w:p w:rsidR="00FF0F57" w:rsidRPr="009D72D4" w:rsidRDefault="00FF0F57" w:rsidP="00FF0F57">
      <w:pPr>
        <w:jc w:val="center"/>
      </w:pPr>
      <w:r w:rsidRPr="009D72D4">
        <w:t>A motion to adjourn the meeting was made, seconded and voted.</w:t>
      </w:r>
    </w:p>
    <w:p w:rsidR="00FF0F57" w:rsidRPr="009D72D4" w:rsidRDefault="00FF0F57" w:rsidP="00FF0F57">
      <w:pPr>
        <w:jc w:val="center"/>
        <w:rPr>
          <w:i/>
        </w:rPr>
      </w:pPr>
      <w:r w:rsidRPr="009D72D4">
        <w:rPr>
          <w:i/>
        </w:rPr>
        <w:t>Meeting adjourned at 8:</w:t>
      </w:r>
      <w:r w:rsidR="004D4030">
        <w:rPr>
          <w:i/>
        </w:rPr>
        <w:t>1</w:t>
      </w:r>
      <w:r w:rsidR="009D72D4" w:rsidRPr="009D72D4">
        <w:rPr>
          <w:i/>
        </w:rPr>
        <w:t>3</w:t>
      </w:r>
      <w:r w:rsidRPr="009D72D4">
        <w:rPr>
          <w:i/>
        </w:rPr>
        <w:t xml:space="preserve"> PM</w:t>
      </w:r>
    </w:p>
    <w:p w:rsidR="00FF0F57" w:rsidRPr="009D72D4" w:rsidRDefault="00FF0F57" w:rsidP="00FF0F57">
      <w:pPr>
        <w:jc w:val="center"/>
      </w:pPr>
      <w:r w:rsidRPr="009D72D4">
        <w:t xml:space="preserve">The next meeting is scheduled for Tuesday, </w:t>
      </w:r>
      <w:r w:rsidR="002D4F2F">
        <w:t>May 13</w:t>
      </w:r>
      <w:r w:rsidRPr="009D72D4">
        <w:t>, 2014 at 6:30 PM.</w:t>
      </w:r>
    </w:p>
    <w:p w:rsidR="00FF0F57" w:rsidRPr="009D72D4" w:rsidRDefault="00FF0F57" w:rsidP="00FF0F57">
      <w:pPr>
        <w:jc w:val="center"/>
      </w:pPr>
    </w:p>
    <w:sectPr w:rsidR="00FF0F57" w:rsidRPr="009D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4F"/>
    <w:rsid w:val="00057AC5"/>
    <w:rsid w:val="002D4F2F"/>
    <w:rsid w:val="004A6451"/>
    <w:rsid w:val="004D4030"/>
    <w:rsid w:val="007002E9"/>
    <w:rsid w:val="00876EC2"/>
    <w:rsid w:val="009B10DD"/>
    <w:rsid w:val="009D124F"/>
    <w:rsid w:val="009D72D4"/>
    <w:rsid w:val="00C06AE6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12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2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12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2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Larabee</dc:creator>
  <cp:lastModifiedBy>Carolyn Awalt</cp:lastModifiedBy>
  <cp:revision>2</cp:revision>
  <cp:lastPrinted>2014-04-22T18:47:00Z</cp:lastPrinted>
  <dcterms:created xsi:type="dcterms:W3CDTF">2014-06-23T16:15:00Z</dcterms:created>
  <dcterms:modified xsi:type="dcterms:W3CDTF">2014-06-23T16:15:00Z</dcterms:modified>
</cp:coreProperties>
</file>